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bookmarkStart w:id="17" w:name="_GoBack"/>
      <w:bookmarkEnd w:id="17"/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1.2025年价格监测工作经费（自有资金）绩效目标表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321101天津市滨海新区发展和改革委员会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2025年价格监测工作经费（自有资金）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68507.00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68507.00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通过开展价格监测工作，保障价格监测数据的真实、准确和及时，为政府宏观调控决策提供依据。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1.通过开展价格监测工作，保障价格监测数据的真实、准确和及时，为政府宏观调控决策提供依据。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开展价格监测培训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开展价格监测培训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价格信息上报准确率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价格信息上报准确率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价格信息上报完成时间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价格信息上报完成时间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价格监测工作经费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价格监测工作经费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≤6.85万元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保障价格监测数据的真实、准确和及时，为政府宏观调控决策提供依据。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保障价格监测数据的真实、准确和及时，为政府宏观调控决策提供依据。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监测人员满意率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监测人员满意率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sz w:val="28"/>
        </w:rPr>
        <w:t>2.2025年农产品成本调查工作经费（自有资金）绩效目标表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321101天津市滨海新区发展和改革委员会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2025年农产品成本调查工作经费（自有资金）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15413.28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15413.28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农产品成本调查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1.通过开展农产品成本调查，掌握成本数据，为政府经济宏观决策提供依据。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农本调查户数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农本调查户数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16户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农本调查补贴资金发放率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农本调查补贴资金发放率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农本调查时间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农本调查时间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农本调查费用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农本调查费用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≤1.55万元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农产品成本调查，保障农产品良好价格环境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农产品成本调查，保障农产品良好价格环境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受益人满意度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受益人满意度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&gt;95百分比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sz w:val="28"/>
        </w:rPr>
        <w:t>3.2025年双碳（节能）专项经费</w:t>
      </w:r>
      <w:r>
        <w:rPr>
          <w:rFonts w:ascii="方正仿宋_GBK" w:hAnsi="方正仿宋_GBK" w:eastAsia="方正仿宋_GBK" w:cs="方正仿宋_GBK"/>
          <w:sz w:val="28"/>
        </w:rPr>
        <w:tab/>
      </w:r>
      <w:r>
        <w:rPr>
          <w:rFonts w:ascii="方正仿宋_GBK" w:hAnsi="方正仿宋_GBK" w:eastAsia="方正仿宋_GBK" w:cs="方正仿宋_GBK"/>
          <w:sz w:val="28"/>
        </w:rPr>
        <w:t>绩效目标表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321101天津市滨海新区发展和改革委员会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2025年双碳（节能）专项经费</w:t>
            </w:r>
            <w: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50000.00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双碳（节能）专项经费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开展滨海新区重点用能单位固定资产项目全流程监管，有效推动新区节能工作；开展滨海新区重点用能单位清洁生产、能源审计、双控考核等检查工作，完成年度节能执法任务，有效提升企业节能降碳能力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清洁生产验收企业数量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清洁生产验收企业数量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重点用能单位能耗双控考评数量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重点用能单位能耗双控考评数量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能源审计单位数量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能源审计单位数量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清洁生产企业验收合格率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清洁生产企业验收合格率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重点用能单位能耗双控考评流程合规率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重点用能单位能耗双控考评流程合规率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能源审计内容合规率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能源审计内容合规率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清洁生产验收企业工作完成时间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清洁生产验收企业工作完成时间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重点用能单位能耗双控考评工作完成时间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重点用能单位能耗双控考评工作完成时间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能源审计工作完成时间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能源审计工作完成时间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双碳节能工作经费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双碳节能工作经费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提升企业节能降碳能力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提升企业节能降碳能力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社会群众满意度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sz w:val="28"/>
        </w:rPr>
        <w:t>4.2025年智慧滨海之智慧信用应用系统应用服务项目（2022）绩效目标表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321101天津市滨海新区发展和改革委员会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2025年智慧滨海之智慧信用应用系统应用服务项目（2022）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345000.00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345000.00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智慧滨海之智慧信用应用系统运维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1.通过完成智慧滨海之智慧信用应用系统建设项目系统的运维工作，保障系统正常运行使用，为社会信用体系建设提供平台支撑。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系统维护数量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系统维护数量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系统故障率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系统故障率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≤1%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系统故障修复响应时间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系统故障修复响应时间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年度维护费用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年度维护费用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≤34.5万元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系统正常使用年限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系统正常使用年限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保障系统正常运行使用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保障系统正常运行使用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8"/>
      <w:r>
        <w:rPr>
          <w:rFonts w:ascii="方正仿宋_GBK" w:hAnsi="方正仿宋_GBK" w:eastAsia="方正仿宋_GBK" w:cs="方正仿宋_GBK"/>
          <w:sz w:val="28"/>
        </w:rPr>
        <w:t>5.”十五五“规划编制专项绩效目标表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321101天津市滨海新区发展和改革委员会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”十五五“规划编制专项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1000000.00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“十五五”规划编制专项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1.通过对标对表国内先进地区，聘请高水平研究咨询机构开展滨海新区“十五五”规划基本思路研究编制工作。“十五五”规划将为新区未来的发展设定清晰目标和路径，推动新区高质量发展。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编制滨海新区“十五五”规划基本思路数量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编制滨海新区“十五五”规划基本思路数量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编制滨海新区“十五五”规划基本思路研究合规率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编制滨海新区“十五五”规划基本思路研究合规率率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编制滨海新区“十五五”规划基本思路研究完成时间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编制滨海新区“十五五”规划基本思路研究完成时间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编制滨海新区“十五五”规划基本思路工作经费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编制滨海新区“十五五”规划基本思路工作经费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推动新区高质量发展和“四宜”美丽“滨城”建设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推动新区高质量发展和“四宜”美丽“滨城”建设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有效推动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需求部门满意度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需求部门满意度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9"/>
      <w:r>
        <w:rPr>
          <w:rFonts w:ascii="方正仿宋_GBK" w:hAnsi="方正仿宋_GBK" w:eastAsia="方正仿宋_GBK" w:cs="方正仿宋_GBK"/>
          <w:sz w:val="28"/>
        </w:rPr>
        <w:t>6.滨海新区高质量发展专项资金服务平台（高质量发展专项资金）（2024年）绩效目标表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321101天津市滨海新区发展和改革委员会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滨海新区高质量发展专项资金服务平台（高质量发展专项资金）（2024年）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182080.00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182080.00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高质量发展专项资金服务平台运营维护费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完成企业申报流程线上化以及政府部门审核流程线上化，使政府部门与申报企业实现无见面办公，快速反馈需完善的资料。达到缩短办理时限，使政府部门随时掌握各专项申报及审核进度，提升办事效率的效益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系统运行数量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系统运行数量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系统故障率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系统故障率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系统故障响应时间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系统故障响应时间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运营维护成本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运营维护成本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≤18.21万元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提升专项申报及审核效率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提升专项申报及审核效率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申报政策企业、发布政策各单位满意度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申报政策企业、发布政策各单位满意度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10"/>
      <w:r>
        <w:rPr>
          <w:rFonts w:ascii="方正仿宋_GBK" w:hAnsi="方正仿宋_GBK" w:eastAsia="方正仿宋_GBK" w:cs="方正仿宋_GBK"/>
          <w:sz w:val="28"/>
        </w:rPr>
        <w:t>7.滨海新区高质量发展专项资金服务平台（高质量发展专项资金）（2025年）绩效目标表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321101天津市滨海新区发展和改革委员会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滨海新区高质量发展专项资金服务平台（高质量发展专项资金）（2025年）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274400.00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274400.00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滨海新区高质量发展专项资金服务平台（高质量发展专项资金）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完成企业申报流程线上化以及政府部门审核流程线上化，使政府部门与申报企业实现无见面办公，快速反馈需完善的资料，达到缩短办理时限，使政府部门随时掌握各专项申报及审核进度，提升办事效率的效益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运行维护系统数量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运行维护系统数量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系统故障率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系统故障率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系统故障响应时间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系统故障响应时间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运营维护成本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运营维护成本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≤27.5万元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提升专项申报及审核效率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提升专项申报及审核效率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申报政策企业、发布政策各单位满意度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申报政策企业、发布政策各单位满意度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11"/>
      <w:r>
        <w:rPr>
          <w:rFonts w:ascii="方正仿宋_GBK" w:hAnsi="方正仿宋_GBK" w:eastAsia="方正仿宋_GBK" w:cs="方正仿宋_GBK"/>
          <w:sz w:val="28"/>
        </w:rPr>
        <w:t>8.关于提前下达2025年相关区粮食风险基金补助资金的通知（津滨财建指【2024】172号）绩效目标表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321101天津市滨海新区发展和改革委员会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关于提前下达2025年相关区粮食风险基金补助资金的通知（津滨财建指【2024】172号）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3710000.00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3710000.00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粮食风险基金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1.通过及时足额支付储备粮贷款利息，保障区级储备粮储存安全。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原粮储备规模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原粮储备规模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121000吨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成品粮储备规模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成品粮储备规模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7400吨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储备粮抽检合格率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储备粮抽检合格率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资金支付时间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原粮、成品粮补助资金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原粮、成品粮补助资金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371万元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科学绿色储粮率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科学绿色储粮率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储粮企业满意度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 xml:space="preserve"> 储粮企业满意度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12"/>
      <w:r>
        <w:rPr>
          <w:rFonts w:ascii="方正仿宋_GBK" w:hAnsi="方正仿宋_GBK" w:eastAsia="方正仿宋_GBK" w:cs="方正仿宋_GBK"/>
          <w:sz w:val="28"/>
        </w:rPr>
        <w:t>9.关于下达2024年价格监测工作经费的通知（津滨行政指【2024】112号）绩效目标表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321101天津市滨海新区发展和改革委员会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关于下达2024年价格监测工作经费的通知（津滨行政指【2024】112号）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23900.00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23900.00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项目不公开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项目不公开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项目不公开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项目不公开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项目不公开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项目不公开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项目不公开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项目不公开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项目不公开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项目不公开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项目不公开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项目不公开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项目不公开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项目不公开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项目不公开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项目不公开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项目不公开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项目不公开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项目不公开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3"/>
      <w:r>
        <w:rPr>
          <w:rFonts w:ascii="方正仿宋_GBK" w:hAnsi="方正仿宋_GBK" w:eastAsia="方正仿宋_GBK" w:cs="方正仿宋_GBK"/>
          <w:sz w:val="28"/>
        </w:rPr>
        <w:t>10.粮食流通监管经费绩效目标表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321101天津市滨海新区发展和改革委员会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粮食流通监管经费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粮食流通监督管理经费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1.通过对粮食流通监管，及时发现问题，确保储备粮数量真实、质量良好，补贴资金使用合规。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原粮储备规模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原粮储备规模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121000吨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成品粮储备规模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成品粮储备规模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7400吨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储备粮抽检合格率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储备粮抽检合格率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年度监督检查工作完成时间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年度监督检查工作完成时间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开展年度监督检查工作经费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开展年度监督检查工作经费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科学绿色储粮率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科学绿色储粮率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储粮企业满意度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储粮企业满意度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4"/>
      <w:r>
        <w:rPr>
          <w:rFonts w:ascii="方正仿宋_GBK" w:hAnsi="方正仿宋_GBK" w:eastAsia="方正仿宋_GBK" w:cs="方正仿宋_GBK"/>
          <w:sz w:val="28"/>
        </w:rPr>
        <w:t>11.民营经济推进大会绩效目标表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321101天津市滨海新区发展和改革委员会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民营经济推进大会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民营经济推进大会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1.通过召开民营企业经济推动大会，展示民营企业风采，推动民营企业做大做强。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会议召开次数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会议召开次数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会议召开成功率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会议召开成功率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会议召开时间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会议召开时间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会议费用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提振民营企业发展信心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提振民营企业发展信心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参会企业满意度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参会企业满意度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5"/>
      <w:r>
        <w:rPr>
          <w:rFonts w:ascii="方正仿宋_GBK" w:hAnsi="方正仿宋_GBK" w:eastAsia="方正仿宋_GBK" w:cs="方正仿宋_GBK"/>
          <w:sz w:val="28"/>
        </w:rPr>
        <w:t>12.生物质燃料补贴（原无烟型煤补贴）绩效目标表</w:t>
      </w:r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321101天津市滨海新区发展和改革委员会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生物质燃料补贴（原无烟型煤补贴）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420000.00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420000.00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生物质燃料补贴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1.通过使用生物质燃料，实现全区98个拆迁户的清洁取暖，改善空气质量。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实现新城镇拆迁户的清洁取暖户数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实现新城镇拆迁户的清洁取暖户数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生物质燃烧补贴发放准确率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生物质燃烧补贴发放准确率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清洁替代完成时间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清洁替代完成时间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发放生物质燃料补贴款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发放生物质燃料补贴款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改善空气质量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改善空气质量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补贴群众满意度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6"/>
      <w:r>
        <w:rPr>
          <w:rFonts w:ascii="方正仿宋_GBK" w:hAnsi="方正仿宋_GBK" w:eastAsia="方正仿宋_GBK" w:cs="方正仿宋_GBK"/>
          <w:sz w:val="28"/>
        </w:rPr>
        <w:t>13.天津市滨海新区发展和改革委员会信息安全等级保护测评服务项目（2023）绩效目标表</w:t>
      </w:r>
      <w:bookmarkEnd w:id="1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321101天津市滨海新区发展和改革委员会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天津市滨海新区发展和改革委员会信息安全等级保护测评服务项目（2023）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127000.00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127000.00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信息安全等级保护测评服务项目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1.通过进行等保三级测评，并根据测评结果及时整改，保障发改委信用信息平台网络安全水平。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编制网络安全等保三级测评报告数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编制网络安全等保三级测评报告数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等保三级测评通过率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等保三级测评通过率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等保三级测评完成时间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等保三级测评完成时间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2025年12月底前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等保三级测评服务费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等保三级测评服务费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≤12.7万元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系统正常使用年限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系统正常使用年限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保障发改委信用信息平台网络安全水平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保障发改委信用信息平台网络安全水平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网络安全等级保护测评整改满意度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网络安全等级保护测评整改满意度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7"/>
      <w:r>
        <w:rPr>
          <w:rFonts w:ascii="方正仿宋_GBK" w:hAnsi="方正仿宋_GBK" w:eastAsia="方正仿宋_GBK" w:cs="方正仿宋_GBK"/>
          <w:sz w:val="28"/>
        </w:rPr>
        <w:t>14.天津市滨海新区油气长输管道保护工作技术服务项目绩效目标表</w:t>
      </w:r>
      <w:bookmarkEnd w:id="1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321101天津市滨海新区发展和改革委员会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天津市滨海新区油气长输管道保护工作技术服务项目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600000.00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天津市滨海新区油气长输管道保护技术服务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1.通过聘请管道保护技术服务机构，协助开展新区油气长输管道保护工作，保障新区油气长输管道安全。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协助开展油气长输管道保护工作数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协助开展油气长输管道保护工作数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管道保护质量合格率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管道保护质量合格率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管道保护工作完成时间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管道保护工作完成时间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油气长输管道保护技术服务费用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油气长输管道保护技术服务费用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≤60万元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保障新区油气长输管道安全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保障新区油气长输管道安全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社会群众满意度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&gt;95%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8"/>
      <w:r>
        <w:rPr>
          <w:rFonts w:ascii="方正仿宋_GBK" w:hAnsi="方正仿宋_GBK" w:eastAsia="方正仿宋_GBK" w:cs="方正仿宋_GBK"/>
          <w:sz w:val="28"/>
        </w:rPr>
        <w:t>15.天津市财政局关于提前下达2024年中央财政农产品成本调查经费的通知（津财建二指〔2023〕32号）绩效目标表</w:t>
      </w:r>
      <w:bookmarkEnd w:id="1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321101天津市滨海新区发展和改革委员会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天津市财政局关于提前下达2024年中央财政农产品成本调查经费的通知（津财建二指〔2023〕32号）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22500.00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22500.00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价格监测费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1.保障部分重要商品价格监测数据的真实、准确和及时，为政府宏观调控决策提供依据。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开展部分重要商品价格监测户数量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开展部分重要商品价格监测户数量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≥18户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价格监测数据上报率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价格监测数据上报率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完成监测任务完成时间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完成监测任务完成时间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价格监测经费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价格监测经费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≤2.25万元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做好部分重要商品价格监测，服务政府保供稳价。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做好部分重要商品价格监测，服务政府保供稳价。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调查人员满意率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调查人员满意率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5" w:name="_Toc_4_4_0000000019"/>
      <w:r>
        <w:rPr>
          <w:rFonts w:ascii="方正仿宋_GBK" w:hAnsi="方正仿宋_GBK" w:eastAsia="方正仿宋_GBK" w:cs="方正仿宋_GBK"/>
          <w:sz w:val="28"/>
        </w:rPr>
        <w:t>16.应急救灾物资储存管理费绩效目标表</w:t>
      </w:r>
      <w:bookmarkEnd w:id="1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321101天津市滨海新区发展和改革委员会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应急救灾物资储存管理费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480000.00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480000.00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应急救灾物资储存管理费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1.通过租赁仓库，加强对救灾物资的保管，保障应急救灾物资储存安全。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租赁仓库数量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租赁仓库数量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存储物品损毁率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存储物品损毁率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仓库租赁时间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仓库租赁时间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储存管理费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储存管理费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应急保障能力提高程度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应急保障能力提高程度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承租企业满意度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承租企业满意度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6" w:name="_Toc_4_4_0000000020"/>
      <w:r>
        <w:rPr>
          <w:rFonts w:ascii="方正仿宋_GBK" w:hAnsi="方正仿宋_GBK" w:eastAsia="方正仿宋_GBK" w:cs="方正仿宋_GBK"/>
          <w:sz w:val="28"/>
        </w:rPr>
        <w:t>17.综合改革试点工作经费绩效目标表</w:t>
      </w:r>
      <w:bookmarkEnd w:id="1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321101天津市滨海新区发展和改革委员会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综合改革试点工作经费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119270.00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119270.00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综合改革试点工作经费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1.通过编制《滨海新区综合改革试点方案》和《综合改革试点事项清单》，聚焦重点改革任务科学谋划实现路径，推动滨海新区经济社会持续健康发展。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谋划先行先试的措施数量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谋划先行先试的措施数量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≥100条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《滨海新区综合改革试点方案》和《综合改革试点事项清单》编制内容准确率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《滨海新区综合改革试点方案》和《综合改革试点事项清单》编制内容准确率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编制《滨海新区综合改革试点方案》和《综合改革试点事项清单》完成时间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编制《滨海新区综合改革试点方案》和《综合改革试点事项清单》完成时间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综合改革试点方案编制工作经费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综合改革试点方案编制工作经费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≤11.93万元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推动滨海新区经济社会持续健康发展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推动滨海新区经济社会持续健康发展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有效推动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各相关部门满意度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各相关部门满意度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41B039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4" Type="http://schemas.openxmlformats.org/officeDocument/2006/relationships/fontTable" Target="fontTable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2025-01-21T10:45:56Z</dcterms:created>
  <dcterms:modified xsi:type="dcterms:W3CDTF">2025-01-21T02:45:56Z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2025-01-21T10:45:58Z</dcterms:created>
  <dcterms:modified xsi:type="dcterms:W3CDTF">2025-01-21T02:45:58Z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2025-01-21T10:45:58Z</dcterms:created>
  <dcterms:modified xsi:type="dcterms:W3CDTF">2025-01-21T02:45:58Z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2025-01-21T10:45:58Z</dcterms:created>
  <dcterms:modified xsi:type="dcterms:W3CDTF">2025-01-21T02:45:58Z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2025-01-21T10:45:55Z</dcterms:created>
  <dcterms:modified xsi:type="dcterms:W3CDTF">2025-01-21T02:45:55Z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2025-01-21T10:45:58Z</dcterms:created>
  <dcterms:modified xsi:type="dcterms:W3CDTF">2025-01-21T02:45:58Z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2025-01-21T10:45:57Z</dcterms:created>
  <dcterms:modified xsi:type="dcterms:W3CDTF">2025-01-21T02:45:57Z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2025-01-21T10:45:57Z</dcterms:created>
  <dcterms:modified xsi:type="dcterms:W3CDTF">2025-01-21T02:45:57Z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2025-01-21T10:45:57Z</dcterms:created>
  <dcterms:modified xsi:type="dcterms:W3CDTF">2025-01-21T02:45:57Z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2025-01-21T10:45:57Z</dcterms:created>
  <dcterms:modified xsi:type="dcterms:W3CDTF">2025-01-21T02:45:57Z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2025-01-21T10:45:57Z</dcterms:created>
  <dcterms:modified xsi:type="dcterms:W3CDTF">2025-01-21T02:45:57Z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2025-01-21T10:45:55Z</dcterms:created>
  <dcterms:modified xsi:type="dcterms:W3CDTF">2025-01-21T02:45:55Z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2025-01-21T10:45:56Z</dcterms:created>
  <dcterms:modified xsi:type="dcterms:W3CDTF">2025-01-21T02:45:56Z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2025-01-21T10:45:56Z</dcterms:created>
  <dcterms:modified xsi:type="dcterms:W3CDTF">2025-01-21T02:45:56Z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2025-01-21T10:45:56Z</dcterms:created>
  <dcterms:modified xsi:type="dcterms:W3CDTF">2025-01-21T02:45:56Z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2025-01-21T10:45:56Z</dcterms:created>
  <dcterms:modified xsi:type="dcterms:W3CDTF">2025-01-21T02:45:56Z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2025-01-21T10:45:55Z</dcterms:created>
  <dcterms:modified xsi:type="dcterms:W3CDTF">2025-01-21T02:45:55Z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2025-01-21T10:45:55Z</dcterms:created>
  <dcterms:modified xsi:type="dcterms:W3CDTF">2025-01-21T02:45:55Z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2025-01-21T10:45:58Z</dcterms:created>
  <dcterms:modified xsi:type="dcterms:W3CDTF">2025-01-21T02:45:58Z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ca2f1f16-ecf6-4b69-b18d-bc65ffb56700}">
  <ds:schemaRefs/>
</ds:datastoreItem>
</file>

<file path=customXml/itemProps10.xml><?xml version="1.0" encoding="utf-8"?>
<ds:datastoreItem xmlns:ds="http://schemas.openxmlformats.org/officeDocument/2006/customXml" ds:itemID="{2f3cd926-6645-442f-b46f-c423d343e830}">
  <ds:schemaRefs/>
</ds:datastoreItem>
</file>

<file path=customXml/itemProps11.xml><?xml version="1.0" encoding="utf-8"?>
<ds:datastoreItem xmlns:ds="http://schemas.openxmlformats.org/officeDocument/2006/customXml" ds:itemID="{21c87b74-f110-42a9-a6dc-eaa10d6d0d5f}">
  <ds:schemaRefs/>
</ds:datastoreItem>
</file>

<file path=customXml/itemProps12.xml><?xml version="1.0" encoding="utf-8"?>
<ds:datastoreItem xmlns:ds="http://schemas.openxmlformats.org/officeDocument/2006/customXml" ds:itemID="{6790c527-cd69-4ce6-88d1-15bb1be1d522}">
  <ds:schemaRefs/>
</ds:datastoreItem>
</file>

<file path=customXml/itemProps13.xml><?xml version="1.0" encoding="utf-8"?>
<ds:datastoreItem xmlns:ds="http://schemas.openxmlformats.org/officeDocument/2006/customXml" ds:itemID="{95e3f818-17a3-4270-a8a6-75e784930462}">
  <ds:schemaRefs/>
</ds:datastoreItem>
</file>

<file path=customXml/itemProps14.xml><?xml version="1.0" encoding="utf-8"?>
<ds:datastoreItem xmlns:ds="http://schemas.openxmlformats.org/officeDocument/2006/customXml" ds:itemID="{8e2f61d2-a939-48a4-954d-c636d3f7f6b9}">
  <ds:schemaRefs/>
</ds:datastoreItem>
</file>

<file path=customXml/itemProps15.xml><?xml version="1.0" encoding="utf-8"?>
<ds:datastoreItem xmlns:ds="http://schemas.openxmlformats.org/officeDocument/2006/customXml" ds:itemID="{fa4cc91d-3d3a-4001-b58c-bcd595c21e33}">
  <ds:schemaRefs/>
</ds:datastoreItem>
</file>

<file path=customXml/itemProps16.xml><?xml version="1.0" encoding="utf-8"?>
<ds:datastoreItem xmlns:ds="http://schemas.openxmlformats.org/officeDocument/2006/customXml" ds:itemID="{c77f18e9-eeae-4a2f-a217-4dda94112d9e}">
  <ds:schemaRefs/>
</ds:datastoreItem>
</file>

<file path=customXml/itemProps17.xml><?xml version="1.0" encoding="utf-8"?>
<ds:datastoreItem xmlns:ds="http://schemas.openxmlformats.org/officeDocument/2006/customXml" ds:itemID="{84726084-d513-49fa-846c-71dc39f1c70c}">
  <ds:schemaRefs/>
</ds:datastoreItem>
</file>

<file path=customXml/itemProps18.xml><?xml version="1.0" encoding="utf-8"?>
<ds:datastoreItem xmlns:ds="http://schemas.openxmlformats.org/officeDocument/2006/customXml" ds:itemID="{5eb12546-a6aa-4f5f-98d8-2083740869ac}">
  <ds:schemaRefs/>
</ds:datastoreItem>
</file>

<file path=customXml/itemProps19.xml><?xml version="1.0" encoding="utf-8"?>
<ds:datastoreItem xmlns:ds="http://schemas.openxmlformats.org/officeDocument/2006/customXml" ds:itemID="{ef041c59-8379-4566-ae3e-fbef446e8b47}">
  <ds:schemaRefs/>
</ds:datastoreItem>
</file>

<file path=customXml/itemProps2.xml><?xml version="1.0" encoding="utf-8"?>
<ds:datastoreItem xmlns:ds="http://schemas.openxmlformats.org/officeDocument/2006/customXml" ds:itemID="{fcf8e890-0c14-4828-992a-02b48bf11302}">
  <ds:schemaRefs/>
</ds:datastoreItem>
</file>

<file path=customXml/itemProps20.xml><?xml version="1.0" encoding="utf-8"?>
<ds:datastoreItem xmlns:ds="http://schemas.openxmlformats.org/officeDocument/2006/customXml" ds:itemID="{c83cb247-1ae2-4088-9ce9-9a4f21f611e2}">
  <ds:schemaRefs/>
</ds:datastoreItem>
</file>

<file path=customXml/itemProps21.xml><?xml version="1.0" encoding="utf-8"?>
<ds:datastoreItem xmlns:ds="http://schemas.openxmlformats.org/officeDocument/2006/customXml" ds:itemID="{87ecf838-fdac-4b68-bc0f-d6be2fe9b5a1}">
  <ds:schemaRefs/>
</ds:datastoreItem>
</file>

<file path=customXml/itemProps22.xml><?xml version="1.0" encoding="utf-8"?>
<ds:datastoreItem xmlns:ds="http://schemas.openxmlformats.org/officeDocument/2006/customXml" ds:itemID="{474ae9f5-8903-4cee-a041-758b8a25b46b}">
  <ds:schemaRefs/>
</ds:datastoreItem>
</file>

<file path=customXml/itemProps23.xml><?xml version="1.0" encoding="utf-8"?>
<ds:datastoreItem xmlns:ds="http://schemas.openxmlformats.org/officeDocument/2006/customXml" ds:itemID="{4ebad303-40ce-4465-bbe5-7467e9168e63}">
  <ds:schemaRefs/>
</ds:datastoreItem>
</file>

<file path=customXml/itemProps24.xml><?xml version="1.0" encoding="utf-8"?>
<ds:datastoreItem xmlns:ds="http://schemas.openxmlformats.org/officeDocument/2006/customXml" ds:itemID="{fc450bfe-4b5c-45a1-8cb6-ddcc91e54d63}">
  <ds:schemaRefs/>
</ds:datastoreItem>
</file>

<file path=customXml/itemProps25.xml><?xml version="1.0" encoding="utf-8"?>
<ds:datastoreItem xmlns:ds="http://schemas.openxmlformats.org/officeDocument/2006/customXml" ds:itemID="{a7c8005f-dd39-462f-bb9d-312f51f7fc9b}">
  <ds:schemaRefs/>
</ds:datastoreItem>
</file>

<file path=customXml/itemProps26.xml><?xml version="1.0" encoding="utf-8"?>
<ds:datastoreItem xmlns:ds="http://schemas.openxmlformats.org/officeDocument/2006/customXml" ds:itemID="{bd18ca39-7586-4442-8d29-b95c80ab0234}">
  <ds:schemaRefs/>
</ds:datastoreItem>
</file>

<file path=customXml/itemProps27.xml><?xml version="1.0" encoding="utf-8"?>
<ds:datastoreItem xmlns:ds="http://schemas.openxmlformats.org/officeDocument/2006/customXml" ds:itemID="{c1c7a91c-0f87-47b4-a8e0-8781fe47d659}">
  <ds:schemaRefs/>
</ds:datastoreItem>
</file>

<file path=customXml/itemProps28.xml><?xml version="1.0" encoding="utf-8"?>
<ds:datastoreItem xmlns:ds="http://schemas.openxmlformats.org/officeDocument/2006/customXml" ds:itemID="{f90e796a-0810-4a6e-96fe-ed293037697e}">
  <ds:schemaRefs/>
</ds:datastoreItem>
</file>

<file path=customXml/itemProps29.xml><?xml version="1.0" encoding="utf-8"?>
<ds:datastoreItem xmlns:ds="http://schemas.openxmlformats.org/officeDocument/2006/customXml" ds:itemID="{33be405f-6cad-42c9-b8cf-b822e53f3524}">
  <ds:schemaRefs/>
</ds:datastoreItem>
</file>

<file path=customXml/itemProps3.xml><?xml version="1.0" encoding="utf-8"?>
<ds:datastoreItem xmlns:ds="http://schemas.openxmlformats.org/officeDocument/2006/customXml" ds:itemID="{9f33453d-15eb-48b0-97a0-b424c1e2d58b}">
  <ds:schemaRefs/>
</ds:datastoreItem>
</file>

<file path=customXml/itemProps30.xml><?xml version="1.0" encoding="utf-8"?>
<ds:datastoreItem xmlns:ds="http://schemas.openxmlformats.org/officeDocument/2006/customXml" ds:itemID="{a0991abf-b5b5-4f66-a216-ba3fe30b47f2}">
  <ds:schemaRefs/>
</ds:datastoreItem>
</file>

<file path=customXml/itemProps31.xml><?xml version="1.0" encoding="utf-8"?>
<ds:datastoreItem xmlns:ds="http://schemas.openxmlformats.org/officeDocument/2006/customXml" ds:itemID="{f5d48d31-bfde-4eb2-bc6d-34e1b89f1cd3}">
  <ds:schemaRefs/>
</ds:datastoreItem>
</file>

<file path=customXml/itemProps32.xml><?xml version="1.0" encoding="utf-8"?>
<ds:datastoreItem xmlns:ds="http://schemas.openxmlformats.org/officeDocument/2006/customXml" ds:itemID="{8889ee38-aa9b-4615-8c06-fd374b98a842}">
  <ds:schemaRefs/>
</ds:datastoreItem>
</file>

<file path=customXml/itemProps33.xml><?xml version="1.0" encoding="utf-8"?>
<ds:datastoreItem xmlns:ds="http://schemas.openxmlformats.org/officeDocument/2006/customXml" ds:itemID="{15ab6964-6f63-40d6-814f-7461e5aff33e}">
  <ds:schemaRefs/>
</ds:datastoreItem>
</file>

<file path=customXml/itemProps34.xml><?xml version="1.0" encoding="utf-8"?>
<ds:datastoreItem xmlns:ds="http://schemas.openxmlformats.org/officeDocument/2006/customXml" ds:itemID="{4052b0f7-6550-45e5-806a-fc86cd0333d0}">
  <ds:schemaRefs/>
</ds:datastoreItem>
</file>

<file path=customXml/itemProps35.xml><?xml version="1.0" encoding="utf-8"?>
<ds:datastoreItem xmlns:ds="http://schemas.openxmlformats.org/officeDocument/2006/customXml" ds:itemID="{38abab88-fa3a-40bb-b633-6a4319b161ff}">
  <ds:schemaRefs/>
</ds:datastoreItem>
</file>

<file path=customXml/itemProps36.xml><?xml version="1.0" encoding="utf-8"?>
<ds:datastoreItem xmlns:ds="http://schemas.openxmlformats.org/officeDocument/2006/customXml" ds:itemID="{cf97252c-ea4c-478b-bb95-3bcfe2501ec9}">
  <ds:schemaRefs/>
</ds:datastoreItem>
</file>

<file path=customXml/itemProps37.xml><?xml version="1.0" encoding="utf-8"?>
<ds:datastoreItem xmlns:ds="http://schemas.openxmlformats.org/officeDocument/2006/customXml" ds:itemID="{f94f6389-fbf8-4520-9286-71bfe3e7b779}">
  <ds:schemaRefs/>
</ds:datastoreItem>
</file>

<file path=customXml/itemProps38.xml><?xml version="1.0" encoding="utf-8"?>
<ds:datastoreItem xmlns:ds="http://schemas.openxmlformats.org/officeDocument/2006/customXml" ds:itemID="{801b4096-b5a6-4d93-8e36-bf9bad90b83a}">
  <ds:schemaRefs/>
</ds:datastoreItem>
</file>

<file path=customXml/itemProps4.xml><?xml version="1.0" encoding="utf-8"?>
<ds:datastoreItem xmlns:ds="http://schemas.openxmlformats.org/officeDocument/2006/customXml" ds:itemID="{a96a59b8-1b4d-4ccc-bcb2-686434c1b822}">
  <ds:schemaRefs/>
</ds:datastoreItem>
</file>

<file path=customXml/itemProps5.xml><?xml version="1.0" encoding="utf-8"?>
<ds:datastoreItem xmlns:ds="http://schemas.openxmlformats.org/officeDocument/2006/customXml" ds:itemID="{953d1c9b-6be3-4e00-8e5c-1845f3761666}">
  <ds:schemaRefs/>
</ds:datastoreItem>
</file>

<file path=customXml/itemProps6.xml><?xml version="1.0" encoding="utf-8"?>
<ds:datastoreItem xmlns:ds="http://schemas.openxmlformats.org/officeDocument/2006/customXml" ds:itemID="{8a371418-3944-4bcd-9762-7e8f3065022f}">
  <ds:schemaRefs/>
</ds:datastoreItem>
</file>

<file path=customXml/itemProps7.xml><?xml version="1.0" encoding="utf-8"?>
<ds:datastoreItem xmlns:ds="http://schemas.openxmlformats.org/officeDocument/2006/customXml" ds:itemID="{bebdba00-ddde-4312-b550-33f28081741f}">
  <ds:schemaRefs/>
</ds:datastoreItem>
</file>

<file path=customXml/itemProps8.xml><?xml version="1.0" encoding="utf-8"?>
<ds:datastoreItem xmlns:ds="http://schemas.openxmlformats.org/officeDocument/2006/customXml" ds:itemID="{bfff02df-6f6c-439b-b959-50c4a3f97626}">
  <ds:schemaRefs/>
</ds:datastoreItem>
</file>

<file path=customXml/itemProps9.xml><?xml version="1.0" encoding="utf-8"?>
<ds:datastoreItem xmlns:ds="http://schemas.openxmlformats.org/officeDocument/2006/customXml" ds:itemID="{0822ea92-c660-4d6b-8053-71df4db323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19</Pages>
  <TotalTime>0</TotalTime>
  <ScaleCrop>false</ScaleCrop>
  <LinksUpToDate>false</LinksUpToDate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2025-01-21T10:45:00Z</dcterms:created>
  <dc:creator>Dell</dc:creator>
  <cp:lastModifiedBy>Dell</cp:lastModifiedBy>
  <dcterms:modified xsi:type="dcterms:W3CDTF">2025-01-21T05:12:28Z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EAB1B8E4DA9C4058823D541716C1A8BF_13</vt:lpwstr>
  </property>
</Properties>
</file>